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131" w:rsidRDefault="001F6271">
      <w:pPr>
        <w:pStyle w:val="normal0"/>
        <w:spacing w:line="360" w:lineRule="auto"/>
      </w:pPr>
      <w:bookmarkStart w:id="0" w:name="_GoBack"/>
      <w:bookmarkEnd w:id="0"/>
      <w:r>
        <w:rPr>
          <w:sz w:val="24"/>
          <w:szCs w:val="24"/>
        </w:rPr>
        <w:t>Parents,</w:t>
      </w:r>
    </w:p>
    <w:p w:rsidR="00956131" w:rsidRDefault="00956131">
      <w:pPr>
        <w:pStyle w:val="normal0"/>
        <w:spacing w:line="360" w:lineRule="auto"/>
      </w:pPr>
    </w:p>
    <w:p w:rsidR="00956131" w:rsidRDefault="001F6271">
      <w:pPr>
        <w:pStyle w:val="normal0"/>
        <w:spacing w:line="360" w:lineRule="auto"/>
      </w:pPr>
      <w:r>
        <w:rPr>
          <w:sz w:val="24"/>
          <w:szCs w:val="24"/>
        </w:rPr>
        <w:t xml:space="preserve">We would like to invite your child, ________________________________________, to participate in the </w:t>
      </w:r>
      <w:r>
        <w:rPr>
          <w:b/>
          <w:sz w:val="24"/>
          <w:szCs w:val="24"/>
        </w:rPr>
        <w:t>Dawson County Junior High Extended Day program</w:t>
      </w:r>
      <w:r>
        <w:rPr>
          <w:sz w:val="24"/>
          <w:szCs w:val="24"/>
        </w:rPr>
        <w:t xml:space="preserve">.  This program will start on </w:t>
      </w:r>
      <w:r>
        <w:rPr>
          <w:b/>
          <w:sz w:val="24"/>
          <w:szCs w:val="24"/>
        </w:rPr>
        <w:t xml:space="preserve">Monday, October 24th </w:t>
      </w:r>
      <w:r>
        <w:rPr>
          <w:sz w:val="24"/>
          <w:szCs w:val="24"/>
        </w:rPr>
        <w:t>and will be held after school on Mondays and Tuesdays from 2:30pm-3</w:t>
      </w:r>
      <w:proofErr w:type="gramStart"/>
      <w:r>
        <w:rPr>
          <w:sz w:val="24"/>
          <w:szCs w:val="24"/>
        </w:rPr>
        <w:t>:30pm</w:t>
      </w:r>
      <w:proofErr w:type="gramEnd"/>
      <w:r>
        <w:rPr>
          <w:sz w:val="24"/>
          <w:szCs w:val="24"/>
        </w:rPr>
        <w:t xml:space="preserve"> each week until Milestones (GMAs) testing.  Students will need to be picked up from DCJH each day at 3:30pm.</w:t>
      </w:r>
    </w:p>
    <w:p w:rsidR="00956131" w:rsidRDefault="00956131">
      <w:pPr>
        <w:pStyle w:val="normal0"/>
        <w:spacing w:line="360" w:lineRule="auto"/>
        <w:jc w:val="center"/>
      </w:pPr>
    </w:p>
    <w:p w:rsidR="00956131" w:rsidRDefault="001F6271">
      <w:pPr>
        <w:pStyle w:val="normal0"/>
        <w:spacing w:line="360" w:lineRule="auto"/>
        <w:jc w:val="center"/>
      </w:pPr>
      <w:r>
        <w:rPr>
          <w:sz w:val="24"/>
          <w:szCs w:val="24"/>
        </w:rPr>
        <w:t>This year, your child is invited to the following program(s).</w:t>
      </w:r>
    </w:p>
    <w:p w:rsidR="00956131" w:rsidRDefault="00956131">
      <w:pPr>
        <w:pStyle w:val="normal0"/>
        <w:jc w:val="center"/>
      </w:pPr>
    </w:p>
    <w:tbl>
      <w:tblPr>
        <w:tblStyle w:val="a"/>
        <w:tblW w:w="9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375"/>
        <w:gridCol w:w="2850"/>
      </w:tblGrid>
      <w:tr w:rsidR="00956131">
        <w:trPr>
          <w:trHeight w:val="480"/>
          <w:jc w:val="center"/>
        </w:trPr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33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Da</w:t>
            </w:r>
            <w:r>
              <w:rPr>
                <w:b/>
                <w:color w:val="FFFFFF"/>
                <w:sz w:val="24"/>
                <w:szCs w:val="24"/>
              </w:rPr>
              <w:t>te / Time</w:t>
            </w:r>
          </w:p>
        </w:tc>
        <w:tc>
          <w:tcPr>
            <w:tcW w:w="2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Selected?</w:t>
            </w:r>
          </w:p>
        </w:tc>
      </w:tr>
      <w:tr w:rsidR="00956131">
        <w:trPr>
          <w:trHeight w:val="480"/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English Language Arts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Monday 2:30pm - 3:30pm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956131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56131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Monday 2:30pm - 3:30pm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956131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56131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Tuesday 2:30pm - 3:30pm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956131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56131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1F627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Tuesday 2:30pm - 3:30pm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31" w:rsidRDefault="00956131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956131" w:rsidRDefault="00956131">
      <w:pPr>
        <w:pStyle w:val="normal0"/>
      </w:pPr>
    </w:p>
    <w:p w:rsidR="00956131" w:rsidRDefault="001F6271">
      <w:pPr>
        <w:pStyle w:val="normal0"/>
      </w:pPr>
      <w:r>
        <w:pict>
          <v:rect id="_x0000_i1025" style="width:0;height:1.5pt" o:hralign="center" o:hrstd="t" o:hr="t" fillcolor="#a0a0a0" stroked="f"/>
        </w:pict>
      </w:r>
    </w:p>
    <w:p w:rsidR="00956131" w:rsidRDefault="00956131">
      <w:pPr>
        <w:pStyle w:val="normal0"/>
      </w:pPr>
    </w:p>
    <w:p w:rsidR="00956131" w:rsidRDefault="001F6271">
      <w:pPr>
        <w:pStyle w:val="normal0"/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DO give my child permission to attend  the Extended Day program &amp; </w:t>
      </w:r>
      <w:r>
        <w:rPr>
          <w:b/>
          <w:sz w:val="24"/>
          <w:szCs w:val="24"/>
        </w:rPr>
        <w:t xml:space="preserve">I will provide reliable transportation from school at the end of each session. </w:t>
      </w:r>
    </w:p>
    <w:p w:rsidR="00956131" w:rsidRDefault="00956131">
      <w:pPr>
        <w:pStyle w:val="normal0"/>
      </w:pPr>
    </w:p>
    <w:p w:rsidR="00956131" w:rsidRDefault="001F6271">
      <w:pPr>
        <w:pStyle w:val="normal0"/>
      </w:pPr>
      <w:r>
        <w:rPr>
          <w:sz w:val="24"/>
          <w:szCs w:val="24"/>
        </w:rPr>
        <w:t>______ I do NOT give my child permission to attend the Extended Day program.</w:t>
      </w:r>
    </w:p>
    <w:p w:rsidR="00956131" w:rsidRDefault="00956131">
      <w:pPr>
        <w:pStyle w:val="normal0"/>
      </w:pPr>
    </w:p>
    <w:p w:rsidR="00956131" w:rsidRDefault="00956131">
      <w:pPr>
        <w:pStyle w:val="normal0"/>
      </w:pPr>
    </w:p>
    <w:p w:rsidR="00956131" w:rsidRDefault="001F6271">
      <w:pPr>
        <w:pStyle w:val="normal0"/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</w:t>
      </w:r>
    </w:p>
    <w:p w:rsidR="00956131" w:rsidRDefault="001F6271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6131" w:rsidRDefault="001F6271">
      <w:pPr>
        <w:pStyle w:val="normal0"/>
        <w:ind w:left="720" w:firstLine="720"/>
      </w:pPr>
      <w:r>
        <w:rPr>
          <w:b/>
          <w:sz w:val="24"/>
          <w:szCs w:val="24"/>
        </w:rPr>
        <w:t>Parent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956131" w:rsidRDefault="00956131">
      <w:pPr>
        <w:pStyle w:val="normal0"/>
      </w:pPr>
    </w:p>
    <w:p w:rsidR="00956131" w:rsidRDefault="001F6271">
      <w:pPr>
        <w:pStyle w:val="normal0"/>
      </w:pPr>
      <w:r>
        <w:rPr>
          <w:sz w:val="24"/>
          <w:szCs w:val="24"/>
        </w:rPr>
        <w:t>Please contact your child's teacher(s) with any questions about the selection process or general extended day questions.</w:t>
      </w:r>
    </w:p>
    <w:p w:rsidR="00956131" w:rsidRDefault="00956131">
      <w:pPr>
        <w:pStyle w:val="normal0"/>
      </w:pPr>
    </w:p>
    <w:p w:rsidR="00956131" w:rsidRDefault="001F6271">
      <w:pPr>
        <w:pStyle w:val="normal0"/>
        <w:jc w:val="right"/>
      </w:pPr>
      <w:r>
        <w:rPr>
          <w:sz w:val="24"/>
          <w:szCs w:val="24"/>
        </w:rPr>
        <w:t>Thank you!</w:t>
      </w:r>
    </w:p>
    <w:p w:rsidR="00956131" w:rsidRDefault="001F6271">
      <w:pPr>
        <w:pStyle w:val="normal0"/>
        <w:jc w:val="right"/>
      </w:pPr>
      <w:r>
        <w:rPr>
          <w:sz w:val="24"/>
          <w:szCs w:val="24"/>
        </w:rPr>
        <w:t>DCJH</w:t>
      </w:r>
    </w:p>
    <w:sectPr w:rsidR="009561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131"/>
    <w:rsid w:val="001F6271"/>
    <w:rsid w:val="009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Dawson County Schools</cp:lastModifiedBy>
  <cp:revision>2</cp:revision>
  <dcterms:created xsi:type="dcterms:W3CDTF">2016-10-17T13:08:00Z</dcterms:created>
  <dcterms:modified xsi:type="dcterms:W3CDTF">2016-10-17T13:08:00Z</dcterms:modified>
</cp:coreProperties>
</file>